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0305C" w14:textId="77777777" w:rsidR="002254D7" w:rsidRDefault="002254D7" w:rsidP="002254D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CHEMISTRY FORM TWO</w:t>
      </w:r>
    </w:p>
    <w:p w14:paraId="4DDE30E8" w14:textId="77777777" w:rsidR="00040CF7" w:rsidRPr="00040CF7" w:rsidRDefault="00040CF7" w:rsidP="002254D7">
      <w:pPr>
        <w:rPr>
          <w:rFonts w:ascii="Bookman Old Style" w:hAnsi="Bookman Old Style"/>
          <w:b/>
          <w:sz w:val="36"/>
          <w:szCs w:val="36"/>
          <w:u w:val="single"/>
        </w:rPr>
      </w:pPr>
      <w:r w:rsidRPr="00040CF7">
        <w:rPr>
          <w:rFonts w:ascii="Bookman Old Style" w:hAnsi="Bookman Old Style"/>
          <w:b/>
          <w:sz w:val="36"/>
          <w:szCs w:val="36"/>
          <w:u w:val="single"/>
        </w:rPr>
        <w:t>MARKING SCHEME:</w:t>
      </w:r>
    </w:p>
    <w:p w14:paraId="60070C2C" w14:textId="77777777" w:rsidR="002254D7" w:rsidRDefault="002254D7" w:rsidP="002254D7">
      <w:pPr>
        <w:rPr>
          <w:rFonts w:ascii="Bookman Old Style" w:hAnsi="Bookman Old Style"/>
          <w:b/>
        </w:rPr>
      </w:pPr>
    </w:p>
    <w:p w14:paraId="096AD04D" w14:textId="77777777" w:rsidR="002254D7" w:rsidRDefault="002254D7" w:rsidP="002254D7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Fractional distillation of liquid air is usually used to separate various gaseous mixtures in air. Explain how to;</w:t>
      </w:r>
    </w:p>
    <w:p w14:paraId="61C5C50E" w14:textId="77777777" w:rsidR="002254D7" w:rsidRDefault="002254D7" w:rsidP="002254D7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Remove carbon (IV) oxide.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7B2594EE" w14:textId="77777777" w:rsidR="004318ED" w:rsidRDefault="004318ED" w:rsidP="004318ED">
      <w:pPr>
        <w:pStyle w:val="ListParagraph"/>
        <w:ind w:left="1080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Passing air through concentrated sodium hydroxide or potassium hydroxide solution.</w:t>
      </w:r>
    </w:p>
    <w:p w14:paraId="6BCF6F69" w14:textId="77777777" w:rsidR="004318ED" w:rsidRPr="004318ED" w:rsidRDefault="004318ED" w:rsidP="004318ED">
      <w:pPr>
        <w:pStyle w:val="ListParagraph"/>
        <w:ind w:left="1080"/>
        <w:rPr>
          <w:rFonts w:ascii="Bookman Old Style" w:hAnsi="Bookman Old Style"/>
          <w:b/>
          <w:i/>
        </w:rPr>
      </w:pPr>
    </w:p>
    <w:p w14:paraId="0FF20037" w14:textId="77777777" w:rsidR="002254D7" w:rsidRDefault="002254D7" w:rsidP="002254D7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Remove water.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51FEF534" w14:textId="77777777" w:rsidR="004318ED" w:rsidRDefault="004318ED" w:rsidP="004318ED">
      <w:pPr>
        <w:pStyle w:val="ListParagraph"/>
        <w:ind w:left="1080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Cool to -25</w:t>
      </w:r>
      <w:r w:rsidRPr="004318ED">
        <w:rPr>
          <w:rFonts w:ascii="Bookman Old Style" w:hAnsi="Bookman Old Style"/>
          <w:b/>
          <w:i/>
          <w:vertAlign w:val="superscript"/>
        </w:rPr>
        <w:t>o</w:t>
      </w:r>
      <w:r>
        <w:rPr>
          <w:rFonts w:ascii="Bookman Old Style" w:hAnsi="Bookman Old Style"/>
          <w:b/>
          <w:i/>
        </w:rPr>
        <w:t>C to remove water.</w:t>
      </w:r>
    </w:p>
    <w:p w14:paraId="3D11A0B6" w14:textId="77777777" w:rsidR="004318ED" w:rsidRPr="004318ED" w:rsidRDefault="004318ED" w:rsidP="004318ED">
      <w:pPr>
        <w:pStyle w:val="ListParagraph"/>
        <w:ind w:left="1080"/>
        <w:rPr>
          <w:rFonts w:ascii="Bookman Old Style" w:hAnsi="Bookman Old Style"/>
          <w:b/>
          <w:i/>
        </w:rPr>
      </w:pPr>
    </w:p>
    <w:p w14:paraId="684F3145" w14:textId="77777777" w:rsidR="002254D7" w:rsidRDefault="002254D7" w:rsidP="002254D7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Obtain nitrogen.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41220506" w14:textId="77777777" w:rsidR="004318ED" w:rsidRDefault="004318ED" w:rsidP="004318ED">
      <w:pPr>
        <w:pStyle w:val="ListParagraph"/>
        <w:ind w:left="1080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Cool to -200</w:t>
      </w:r>
      <w:r w:rsidRPr="004318ED">
        <w:rPr>
          <w:rFonts w:ascii="Bookman Old Style" w:hAnsi="Bookman Old Style"/>
          <w:b/>
          <w:i/>
          <w:vertAlign w:val="superscript"/>
        </w:rPr>
        <w:t>o</w:t>
      </w:r>
      <w:r>
        <w:rPr>
          <w:rFonts w:ascii="Bookman Old Style" w:hAnsi="Bookman Old Style"/>
          <w:b/>
          <w:i/>
        </w:rPr>
        <w:t>C and carry out fractional distillation to obtain nitrogen gas.</w:t>
      </w:r>
    </w:p>
    <w:p w14:paraId="512792AB" w14:textId="77777777" w:rsidR="004318ED" w:rsidRPr="004318ED" w:rsidRDefault="004318ED" w:rsidP="004318ED">
      <w:pPr>
        <w:pStyle w:val="ListParagraph"/>
        <w:ind w:left="1080"/>
        <w:rPr>
          <w:rFonts w:ascii="Bookman Old Style" w:hAnsi="Bookman Old Style"/>
          <w:b/>
          <w:i/>
        </w:rPr>
      </w:pPr>
    </w:p>
    <w:p w14:paraId="76327BA4" w14:textId="77777777" w:rsidR="002254D7" w:rsidRDefault="002254D7" w:rsidP="002254D7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The diagrams below represent two iron nails with some parts covered tightly with zinc and tin respectively. What observations would be made at the exposed points R and Z if the wrapped nails are left in the open for several days? Explain.</w:t>
      </w:r>
    </w:p>
    <w:p w14:paraId="09BE3466" w14:textId="77777777" w:rsidR="002254D7" w:rsidRDefault="004318ED" w:rsidP="002254D7">
      <w:pPr>
        <w:pStyle w:val="ListParagraph"/>
        <w:rPr>
          <w:rFonts w:ascii="Bookman Old Style" w:hAnsi="Bookman Old Style"/>
          <w:b/>
          <w:i/>
        </w:rPr>
      </w:pPr>
      <w:r w:rsidRPr="004318ED">
        <w:rPr>
          <w:rFonts w:ascii="Bookman Old Style" w:hAnsi="Bookman Old Style"/>
          <w:i/>
        </w:rPr>
        <w:t>At R:</w:t>
      </w:r>
      <w:r>
        <w:rPr>
          <w:rFonts w:ascii="Bookman Old Style" w:hAnsi="Bookman Old Style"/>
          <w:b/>
          <w:i/>
        </w:rPr>
        <w:t xml:space="preserve"> No rusting occurred √½ . Zinc is more reactive than iron hence it reacts with moist air instead of iron√</w:t>
      </w:r>
      <w:r w:rsidRPr="004318ED">
        <w:rPr>
          <w:rFonts w:ascii="Bookman Old Style" w:hAnsi="Bookman Old Style"/>
          <w:i/>
        </w:rPr>
        <w:t>1</w:t>
      </w:r>
      <w:r>
        <w:rPr>
          <w:rFonts w:ascii="Bookman Old Style" w:hAnsi="Bookman Old Style"/>
          <w:b/>
          <w:i/>
        </w:rPr>
        <w:t>.</w:t>
      </w:r>
    </w:p>
    <w:p w14:paraId="60ECDD3B" w14:textId="77777777" w:rsidR="004318ED" w:rsidRDefault="004318ED" w:rsidP="002254D7">
      <w:pPr>
        <w:pStyle w:val="ListParagrap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i/>
        </w:rPr>
        <w:t>At Z:</w:t>
      </w:r>
      <w:r>
        <w:rPr>
          <w:rFonts w:ascii="Bookman Old Style" w:hAnsi="Bookman Old Style"/>
          <w:b/>
          <w:i/>
        </w:rPr>
        <w:t xml:space="preserve"> Rusting occurred √ ½.  Tin is less reactive than iron hence iron reacts with moist air to form rust.√1</w:t>
      </w:r>
    </w:p>
    <w:p w14:paraId="79F018C4" w14:textId="77777777" w:rsidR="004318ED" w:rsidRPr="004318ED" w:rsidRDefault="004318ED" w:rsidP="002254D7">
      <w:pPr>
        <w:pStyle w:val="ListParagraph"/>
        <w:rPr>
          <w:rFonts w:ascii="Bookman Old Style" w:hAnsi="Bookman Old Style"/>
          <w:b/>
          <w:i/>
        </w:rPr>
      </w:pPr>
    </w:p>
    <w:p w14:paraId="0AF30C78" w14:textId="77777777" w:rsidR="002254D7" w:rsidRPr="00AE1757" w:rsidRDefault="002254D7" w:rsidP="002254D7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The Diagram below is set-up for the laboratory preparation of oxygen gas.</w:t>
      </w:r>
    </w:p>
    <w:p w14:paraId="29321569" w14:textId="77777777" w:rsidR="002254D7" w:rsidRDefault="002254D7" w:rsidP="002254D7"/>
    <w:p w14:paraId="016C315E" w14:textId="77777777" w:rsidR="002254D7" w:rsidRDefault="006F0D4B" w:rsidP="006F0D4B">
      <w:pPr>
        <w:ind w:left="2160"/>
        <w:rPr>
          <w:i/>
        </w:rPr>
      </w:pPr>
      <w:r>
        <w:rPr>
          <w:i/>
        </w:rPr>
        <w:t>Diagram</w:t>
      </w:r>
    </w:p>
    <w:p w14:paraId="2EAE9CEB" w14:textId="77777777" w:rsidR="002254D7" w:rsidRDefault="002254D7" w:rsidP="002254D7"/>
    <w:p w14:paraId="7BC6BEEE" w14:textId="77777777" w:rsidR="002254D7" w:rsidRDefault="002254D7" w:rsidP="002254D7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 w:rsidRPr="00E07A0B">
        <w:rPr>
          <w:rFonts w:ascii="Bookman Old Style" w:hAnsi="Bookman Old Style"/>
        </w:rPr>
        <w:t>Name solid R</w:t>
      </w:r>
    </w:p>
    <w:p w14:paraId="1297BAD2" w14:textId="77777777" w:rsidR="006F0D4B" w:rsidRDefault="006F0D4B" w:rsidP="006F0D4B">
      <w:pPr>
        <w:pStyle w:val="ListParagraph"/>
        <w:ind w:left="1080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Manganese (IV) oxide. √1</w:t>
      </w:r>
    </w:p>
    <w:p w14:paraId="61E6BA04" w14:textId="77777777" w:rsidR="002E7252" w:rsidRPr="006F0D4B" w:rsidRDefault="002E7252" w:rsidP="006F0D4B">
      <w:pPr>
        <w:pStyle w:val="ListParagraph"/>
        <w:ind w:left="1080"/>
        <w:rPr>
          <w:rFonts w:ascii="Bookman Old Style" w:hAnsi="Bookman Old Style"/>
          <w:b/>
          <w:i/>
        </w:rPr>
      </w:pPr>
    </w:p>
    <w:p w14:paraId="6B7B2057" w14:textId="77777777" w:rsidR="002254D7" w:rsidRDefault="002254D7" w:rsidP="002254D7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 w:rsidRPr="00E07A0B">
        <w:rPr>
          <w:rFonts w:ascii="Bookman Old Style" w:hAnsi="Bookman Old Style"/>
        </w:rPr>
        <w:t>Write an equation for the reaction that takes place in the flask</w:t>
      </w:r>
      <w:r>
        <w:rPr>
          <w:rFonts w:ascii="Bookman Old Style" w:hAnsi="Bookman Old Style"/>
        </w:rPr>
        <w:t>.</w:t>
      </w:r>
      <w:r w:rsidRPr="00E07A0B">
        <w:rPr>
          <w:rFonts w:ascii="Bookman Old Style" w:hAnsi="Bookman Old Style"/>
        </w:rPr>
        <w:t xml:space="preserve">            (2mks)</w:t>
      </w:r>
    </w:p>
    <w:p w14:paraId="6D94913B" w14:textId="77777777" w:rsidR="00C0309A" w:rsidRDefault="00614339" w:rsidP="00C0309A">
      <w:pPr>
        <w:pStyle w:val="ListParagraph"/>
        <w:ind w:left="108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 w14:anchorId="0334CFD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18.5pt;margin-top:2.35pt;width:78pt;height:33pt;z-index:251659264" filled="f" stroked="f">
            <v:textbox>
              <w:txbxContent>
                <w:p w14:paraId="154FE672" w14:textId="77777777" w:rsidR="001439A2" w:rsidRDefault="001439A2">
                  <w:r>
                    <w:t xml:space="preserve">Manganese IV oxide </w:t>
                  </w:r>
                </w:p>
              </w:txbxContent>
            </v:textbox>
          </v:shape>
        </w:pict>
      </w:r>
    </w:p>
    <w:p w14:paraId="7794665D" w14:textId="77777777" w:rsidR="006F0D4B" w:rsidRDefault="00614339" w:rsidP="00C0309A">
      <w:pPr>
        <w:pStyle w:val="ListParagraph"/>
        <w:spacing w:line="276" w:lineRule="auto"/>
        <w:ind w:left="1080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  <w:noProof/>
        </w:rPr>
        <w:pict w14:anchorId="1C160F2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6.75pt;margin-top:6.85pt;width:54pt;height:0;z-index:251658240" o:connectortype="straight">
            <v:stroke endarrow="block"/>
          </v:shape>
        </w:pict>
      </w:r>
      <w:r w:rsidR="002E7252">
        <w:rPr>
          <w:rFonts w:ascii="Bookman Old Style" w:hAnsi="Bookman Old Style"/>
          <w:b/>
          <w:i/>
        </w:rPr>
        <w:t>2H</w:t>
      </w:r>
      <w:r w:rsidR="002E7252" w:rsidRPr="001439A2">
        <w:rPr>
          <w:rFonts w:ascii="Bookman Old Style" w:hAnsi="Bookman Old Style"/>
          <w:b/>
          <w:i/>
          <w:vertAlign w:val="subscript"/>
        </w:rPr>
        <w:t>2</w:t>
      </w:r>
      <w:r w:rsidR="002E7252">
        <w:rPr>
          <w:rFonts w:ascii="Bookman Old Style" w:hAnsi="Bookman Old Style"/>
          <w:b/>
          <w:i/>
        </w:rPr>
        <w:t>O</w:t>
      </w:r>
      <w:r w:rsidR="002E7252" w:rsidRPr="001439A2">
        <w:rPr>
          <w:rFonts w:ascii="Bookman Old Style" w:hAnsi="Bookman Old Style"/>
          <w:b/>
          <w:i/>
          <w:vertAlign w:val="subscript"/>
        </w:rPr>
        <w:t>2</w:t>
      </w:r>
      <w:r w:rsidR="001439A2" w:rsidRPr="001439A2">
        <w:rPr>
          <w:rFonts w:ascii="Bookman Old Style" w:hAnsi="Bookman Old Style"/>
          <w:b/>
          <w:i/>
          <w:vertAlign w:val="subscript"/>
        </w:rPr>
        <w:t xml:space="preserve">(l) </w:t>
      </w:r>
      <w:r w:rsidR="00C172D3">
        <w:rPr>
          <w:rFonts w:ascii="Bookman Old Style" w:hAnsi="Bookman Old Style"/>
          <w:b/>
          <w:i/>
          <w:vertAlign w:val="subscript"/>
        </w:rPr>
        <w:tab/>
      </w:r>
      <w:r w:rsidR="00C0309A">
        <w:rPr>
          <w:rFonts w:ascii="Bookman Old Style" w:hAnsi="Bookman Old Style"/>
          <w:b/>
          <w:i/>
          <w:vertAlign w:val="subscript"/>
        </w:rPr>
        <w:t xml:space="preserve">              </w:t>
      </w:r>
      <w:r w:rsidR="00C172D3">
        <w:rPr>
          <w:rFonts w:ascii="Bookman Old Style" w:hAnsi="Bookman Old Style"/>
          <w:b/>
          <w:i/>
          <w:vertAlign w:val="subscript"/>
        </w:rPr>
        <w:tab/>
        <w:t xml:space="preserve">   </w:t>
      </w:r>
      <w:r w:rsidR="00C172D3">
        <w:rPr>
          <w:rFonts w:ascii="Bookman Old Style" w:hAnsi="Bookman Old Style"/>
          <w:b/>
          <w:i/>
        </w:rPr>
        <w:t>O</w:t>
      </w:r>
      <w:r w:rsidR="00C172D3" w:rsidRPr="00C172D3">
        <w:rPr>
          <w:rFonts w:ascii="Bookman Old Style" w:hAnsi="Bookman Old Style"/>
          <w:b/>
          <w:i/>
          <w:vertAlign w:val="subscript"/>
        </w:rPr>
        <w:t xml:space="preserve">2(g) </w:t>
      </w:r>
      <w:r w:rsidR="00C172D3">
        <w:rPr>
          <w:rFonts w:ascii="Bookman Old Style" w:hAnsi="Bookman Old Style"/>
          <w:b/>
          <w:i/>
        </w:rPr>
        <w:t>+ 2H</w:t>
      </w:r>
      <w:r w:rsidR="00C172D3" w:rsidRPr="00C172D3">
        <w:rPr>
          <w:rFonts w:ascii="Bookman Old Style" w:hAnsi="Bookman Old Style"/>
          <w:b/>
          <w:i/>
          <w:vertAlign w:val="subscript"/>
        </w:rPr>
        <w:t>2</w:t>
      </w:r>
      <w:r w:rsidR="00C172D3">
        <w:rPr>
          <w:rFonts w:ascii="Bookman Old Style" w:hAnsi="Bookman Old Style"/>
          <w:b/>
          <w:i/>
        </w:rPr>
        <w:t>O</w:t>
      </w:r>
      <w:r w:rsidR="00C172D3" w:rsidRPr="00C172D3">
        <w:rPr>
          <w:rFonts w:ascii="Bookman Old Style" w:hAnsi="Bookman Old Style"/>
          <w:b/>
          <w:i/>
          <w:vertAlign w:val="subscript"/>
        </w:rPr>
        <w:t>(l)</w:t>
      </w:r>
      <w:r w:rsidR="00C172D3">
        <w:rPr>
          <w:rFonts w:ascii="Bookman Old Style" w:hAnsi="Bookman Old Style"/>
          <w:b/>
          <w:i/>
        </w:rPr>
        <w:t xml:space="preserve"> </w:t>
      </w:r>
      <w:r w:rsidR="00C0309A">
        <w:rPr>
          <w:rFonts w:ascii="Bookman Old Style" w:hAnsi="Bookman Old Style"/>
          <w:b/>
          <w:i/>
        </w:rPr>
        <w:t>+ 2H</w:t>
      </w:r>
      <w:r w:rsidR="00C0309A" w:rsidRPr="00C0309A">
        <w:rPr>
          <w:rFonts w:ascii="Bookman Old Style" w:hAnsi="Bookman Old Style"/>
          <w:b/>
          <w:i/>
          <w:vertAlign w:val="subscript"/>
        </w:rPr>
        <w:t>2</w:t>
      </w:r>
      <w:r w:rsidR="00C0309A">
        <w:rPr>
          <w:rFonts w:ascii="Bookman Old Style" w:hAnsi="Bookman Old Style"/>
          <w:b/>
          <w:i/>
        </w:rPr>
        <w:t>O</w:t>
      </w:r>
      <w:r w:rsidR="00C0309A" w:rsidRPr="00C0309A">
        <w:rPr>
          <w:rFonts w:ascii="Bookman Old Style" w:hAnsi="Bookman Old Style"/>
          <w:b/>
          <w:i/>
          <w:vertAlign w:val="subscript"/>
        </w:rPr>
        <w:t>(l)</w:t>
      </w:r>
    </w:p>
    <w:p w14:paraId="1327E736" w14:textId="77777777" w:rsidR="00C0309A" w:rsidRPr="00C172D3" w:rsidRDefault="00C0309A" w:rsidP="00C0309A">
      <w:pPr>
        <w:pStyle w:val="ListParagraph"/>
        <w:spacing w:line="276" w:lineRule="auto"/>
        <w:ind w:left="1080"/>
        <w:rPr>
          <w:rFonts w:ascii="Bookman Old Style" w:hAnsi="Bookman Old Style"/>
          <w:b/>
          <w:i/>
        </w:rPr>
      </w:pPr>
    </w:p>
    <w:p w14:paraId="7CDDCBF8" w14:textId="77777777" w:rsidR="002254D7" w:rsidRPr="00E07A0B" w:rsidRDefault="002254D7" w:rsidP="002254D7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 w:rsidRPr="00E07A0B">
        <w:rPr>
          <w:rFonts w:ascii="Bookman Old Style" w:hAnsi="Bookman Old Style"/>
        </w:rPr>
        <w:t xml:space="preserve"> Give one commercial use of oxygen</w:t>
      </w:r>
      <w:r>
        <w:rPr>
          <w:rFonts w:ascii="Bookman Old Style" w:hAnsi="Bookman Old Style"/>
        </w:rPr>
        <w:t>.</w:t>
      </w:r>
      <w:r w:rsidRPr="00E07A0B">
        <w:rPr>
          <w:rFonts w:ascii="Bookman Old Style" w:hAnsi="Bookman Old Style"/>
        </w:rPr>
        <w:t xml:space="preserve">                                                       (1mk) </w:t>
      </w:r>
    </w:p>
    <w:p w14:paraId="63E6E2A0" w14:textId="77777777" w:rsidR="002254D7" w:rsidRDefault="008F0125" w:rsidP="008F0125">
      <w:pPr>
        <w:pStyle w:val="ListParagraph"/>
        <w:numPr>
          <w:ilvl w:val="0"/>
          <w:numId w:val="8"/>
        </w:num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Welding</w:t>
      </w:r>
    </w:p>
    <w:p w14:paraId="2B9105F1" w14:textId="77777777" w:rsidR="008F0125" w:rsidRDefault="008F0125" w:rsidP="008F0125">
      <w:pPr>
        <w:pStyle w:val="ListParagraph"/>
        <w:numPr>
          <w:ilvl w:val="0"/>
          <w:numId w:val="8"/>
        </w:num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Steel making</w:t>
      </w:r>
    </w:p>
    <w:p w14:paraId="759DC504" w14:textId="77777777" w:rsidR="008F0125" w:rsidRDefault="008F0125" w:rsidP="008F0125">
      <w:pPr>
        <w:pStyle w:val="ListParagraph"/>
        <w:numPr>
          <w:ilvl w:val="0"/>
          <w:numId w:val="8"/>
        </w:num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Breathing aid/ hospitals</w:t>
      </w:r>
    </w:p>
    <w:p w14:paraId="409C1BD2" w14:textId="77777777" w:rsidR="008F0125" w:rsidRPr="008F0125" w:rsidRDefault="008F0125" w:rsidP="008F0125">
      <w:pPr>
        <w:pStyle w:val="ListParagraph"/>
        <w:ind w:left="2880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Accept any.</w:t>
      </w:r>
    </w:p>
    <w:p w14:paraId="3FE41A63" w14:textId="77777777" w:rsidR="002254D7" w:rsidRPr="00E07A0B" w:rsidRDefault="002254D7" w:rsidP="002254D7">
      <w:pPr>
        <w:pStyle w:val="ListParagraph"/>
        <w:ind w:left="1080"/>
        <w:rPr>
          <w:rFonts w:ascii="Bookman Old Style" w:hAnsi="Bookman Old Style"/>
        </w:rPr>
      </w:pPr>
      <w:bookmarkStart w:id="0" w:name="_GoBack"/>
      <w:bookmarkEnd w:id="0"/>
    </w:p>
    <w:p w14:paraId="2CD50C4D" w14:textId="77777777" w:rsidR="002254D7" w:rsidRPr="00E07A0B" w:rsidRDefault="002254D7" w:rsidP="002254D7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E07A0B">
        <w:rPr>
          <w:rFonts w:ascii="Bookman Old Style" w:hAnsi="Bookman Old Style"/>
        </w:rPr>
        <w:t>An element y has an electron arrangement of 2.8.5</w:t>
      </w:r>
    </w:p>
    <w:p w14:paraId="0445B2A1" w14:textId="77777777" w:rsidR="002254D7" w:rsidRDefault="002254D7" w:rsidP="002254D7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E07A0B">
        <w:rPr>
          <w:rFonts w:ascii="Bookman Old Style" w:hAnsi="Bookman Old Style"/>
        </w:rPr>
        <w:t>State the period and group which the element belongs</w:t>
      </w:r>
      <w:r>
        <w:rPr>
          <w:rFonts w:ascii="Bookman Old Style" w:hAnsi="Bookman Old Style"/>
        </w:rPr>
        <w:t>.</w:t>
      </w:r>
      <w:r w:rsidRPr="00E07A0B">
        <w:rPr>
          <w:rFonts w:ascii="Bookman Old Style" w:hAnsi="Bookman Old Style"/>
        </w:rPr>
        <w:t xml:space="preserve">                        (2mks)</w:t>
      </w:r>
    </w:p>
    <w:p w14:paraId="00E27700" w14:textId="77777777" w:rsidR="008F0125" w:rsidRDefault="008F0125" w:rsidP="0017626B">
      <w:pPr>
        <w:pStyle w:val="ListParagraph"/>
        <w:ind w:left="1800"/>
        <w:rPr>
          <w:rFonts w:ascii="Bookman Old Style" w:hAnsi="Bookman Old Style"/>
          <w:b/>
          <w:i/>
        </w:rPr>
      </w:pPr>
      <w:r w:rsidRPr="008F0125">
        <w:rPr>
          <w:rFonts w:ascii="Bookman Old Style" w:hAnsi="Bookman Old Style"/>
          <w:b/>
          <w:i/>
        </w:rPr>
        <w:t>Group V</w:t>
      </w:r>
    </w:p>
    <w:p w14:paraId="0AFBEA6F" w14:textId="77777777" w:rsidR="008F0125" w:rsidRPr="008F0125" w:rsidRDefault="008F0125" w:rsidP="008F0125">
      <w:pPr>
        <w:pStyle w:val="ListParagraph"/>
        <w:ind w:left="1800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Period 3</w:t>
      </w:r>
    </w:p>
    <w:p w14:paraId="7D5D56F9" w14:textId="77777777" w:rsidR="002254D7" w:rsidRDefault="002254D7" w:rsidP="002254D7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E07A0B">
        <w:rPr>
          <w:rFonts w:ascii="Bookman Old Style" w:hAnsi="Bookman Old Style"/>
        </w:rPr>
        <w:t xml:space="preserve">Write the formula of the most stable ion formed when the element Y ionizes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07A0B">
        <w:rPr>
          <w:rFonts w:ascii="Bookman Old Style" w:hAnsi="Bookman Old Style"/>
        </w:rPr>
        <w:t>(1mk)</w:t>
      </w:r>
    </w:p>
    <w:p w14:paraId="00DE9213" w14:textId="77777777" w:rsidR="0017626B" w:rsidRPr="005E4984" w:rsidRDefault="0017626B" w:rsidP="0017626B">
      <w:pPr>
        <w:pStyle w:val="ListParagraph"/>
        <w:ind w:left="1080"/>
        <w:rPr>
          <w:rFonts w:ascii="Bookman Old Style" w:hAnsi="Bookman Old Style"/>
          <w:b/>
          <w:i/>
          <w:vertAlign w:val="superscript"/>
        </w:rPr>
      </w:pPr>
      <w:r w:rsidRPr="008F0125">
        <w:rPr>
          <w:rFonts w:ascii="Bookman Old Style" w:hAnsi="Bookman Old Style"/>
          <w:b/>
          <w:i/>
        </w:rPr>
        <w:t xml:space="preserve">Y </w:t>
      </w:r>
      <w:r w:rsidRPr="005E4984">
        <w:rPr>
          <w:rFonts w:ascii="Bookman Old Style" w:hAnsi="Bookman Old Style"/>
          <w:b/>
          <w:i/>
          <w:vertAlign w:val="superscript"/>
        </w:rPr>
        <w:t>3-</w:t>
      </w:r>
    </w:p>
    <w:p w14:paraId="7596854B" w14:textId="77777777" w:rsidR="0017626B" w:rsidRPr="00E07A0B" w:rsidRDefault="0017626B" w:rsidP="0017626B">
      <w:pPr>
        <w:pStyle w:val="ListParagraph"/>
        <w:ind w:left="1080"/>
        <w:rPr>
          <w:rFonts w:ascii="Bookman Old Style" w:hAnsi="Bookman Old Style"/>
        </w:rPr>
      </w:pPr>
    </w:p>
    <w:p w14:paraId="2A847666" w14:textId="77777777" w:rsidR="002254D7" w:rsidRDefault="002254D7" w:rsidP="002254D7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E07A0B">
        <w:rPr>
          <w:rFonts w:ascii="Bookman Old Style" w:hAnsi="Bookman Old Style"/>
        </w:rPr>
        <w:lastRenderedPageBreak/>
        <w:t xml:space="preserve">Explain the difference between the atomic radius of element Y and its ionic radius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07A0B">
        <w:rPr>
          <w:rFonts w:ascii="Bookman Old Style" w:hAnsi="Bookman Old Style"/>
        </w:rPr>
        <w:t>(2mks)</w:t>
      </w:r>
    </w:p>
    <w:p w14:paraId="36BEF881" w14:textId="77777777" w:rsidR="008C6DB6" w:rsidRPr="008F0125" w:rsidRDefault="008C6DB6" w:rsidP="008C6DB6">
      <w:pPr>
        <w:pStyle w:val="ListParagraph"/>
        <w:ind w:left="1080"/>
        <w:rPr>
          <w:rFonts w:ascii="Bookman Old Style" w:hAnsi="Bookman Old Style"/>
          <w:b/>
          <w:i/>
        </w:rPr>
      </w:pPr>
      <w:r w:rsidRPr="008F0125">
        <w:rPr>
          <w:rFonts w:ascii="Bookman Old Style" w:hAnsi="Bookman Old Style"/>
          <w:b/>
          <w:i/>
        </w:rPr>
        <w:t xml:space="preserve">The </w:t>
      </w:r>
      <w:r>
        <w:rPr>
          <w:rFonts w:ascii="Bookman Old Style" w:hAnsi="Bookman Old Style"/>
          <w:b/>
          <w:i/>
        </w:rPr>
        <w:t>ionic radius is larger because of the electron-electron repulsion between the existing electrons and the added electron.</w:t>
      </w:r>
    </w:p>
    <w:p w14:paraId="57503159" w14:textId="77777777" w:rsidR="008C6DB6" w:rsidRPr="00E07A0B" w:rsidRDefault="008C6DB6" w:rsidP="008C6DB6">
      <w:pPr>
        <w:pStyle w:val="ListParagraph"/>
        <w:ind w:left="1080"/>
        <w:rPr>
          <w:rFonts w:ascii="Bookman Old Style" w:hAnsi="Bookman Old Style"/>
        </w:rPr>
      </w:pPr>
    </w:p>
    <w:p w14:paraId="3A81FDEC" w14:textId="77777777" w:rsidR="002254D7" w:rsidRPr="00E07A0B" w:rsidRDefault="002254D7" w:rsidP="002254D7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E07A0B">
        <w:rPr>
          <w:rFonts w:ascii="Bookman Old Style" w:hAnsi="Bookman Old Style"/>
        </w:rPr>
        <w:t xml:space="preserve">Lithium has two isotopes with mass numbers 6 and 7. If the R.A.M (relative atomic mass) of Lithium is 6.94, determine the percentage abundance of such isotope. </w:t>
      </w:r>
    </w:p>
    <w:p w14:paraId="27F7115D" w14:textId="77777777" w:rsidR="002254D7" w:rsidRDefault="002254D7" w:rsidP="002254D7">
      <w:pPr>
        <w:rPr>
          <w:rFonts w:ascii="Bookman Old Style" w:hAnsi="Bookman Old Style"/>
          <w:b/>
          <w:i/>
        </w:rPr>
      </w:pPr>
      <w:r w:rsidRPr="008B4337">
        <w:rPr>
          <w:rFonts w:ascii="Bookman Old Style" w:hAnsi="Bookman Old Style"/>
          <w:b/>
          <w:i/>
        </w:rPr>
        <w:t xml:space="preserve">      </w:t>
      </w:r>
      <w:r w:rsidR="008B4337" w:rsidRPr="008B4337">
        <w:rPr>
          <w:rFonts w:ascii="Bookman Old Style" w:hAnsi="Bookman Old Style"/>
          <w:b/>
          <w:i/>
        </w:rPr>
        <w:t>6x + 7y</w:t>
      </w:r>
      <w:r w:rsidR="008B4337">
        <w:rPr>
          <w:rFonts w:ascii="Bookman Old Style" w:hAnsi="Bookman Old Style"/>
          <w:b/>
          <w:i/>
        </w:rPr>
        <w:t xml:space="preserve"> = 694</w:t>
      </w:r>
    </w:p>
    <w:p w14:paraId="4C61F354" w14:textId="77777777" w:rsidR="008B4337" w:rsidRDefault="008B4337" w:rsidP="002254D7">
      <w:p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ab/>
        <w:t>(x + y = 100)6</w:t>
      </w:r>
    </w:p>
    <w:p w14:paraId="64C0AF7C" w14:textId="77777777" w:rsidR="008B4337" w:rsidRDefault="008B4337" w:rsidP="002254D7">
      <w:p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ab/>
        <w:t>6x + 7y = 694 _</w:t>
      </w:r>
    </w:p>
    <w:p w14:paraId="4F191D4F" w14:textId="77777777" w:rsidR="008B4337" w:rsidRDefault="008B4337" w:rsidP="002254D7">
      <w:p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ab/>
        <w:t>6x + 6y = 600</w:t>
      </w:r>
    </w:p>
    <w:p w14:paraId="118643CE" w14:textId="77777777" w:rsidR="008B4337" w:rsidRDefault="008B4337" w:rsidP="002254D7">
      <w:p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ab/>
        <w:t xml:space="preserve">         y = 94%</w:t>
      </w:r>
    </w:p>
    <w:p w14:paraId="66E40316" w14:textId="77777777" w:rsidR="008B4337" w:rsidRPr="008B4337" w:rsidRDefault="008B4337" w:rsidP="002254D7">
      <w:p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ab/>
      </w:r>
      <w:r>
        <w:rPr>
          <w:rFonts w:ascii="Bookman Old Style" w:hAnsi="Bookman Old Style"/>
          <w:b/>
          <w:i/>
        </w:rPr>
        <w:tab/>
        <w:t>x = 6%</w:t>
      </w:r>
    </w:p>
    <w:p w14:paraId="5457473F" w14:textId="77777777" w:rsidR="002254D7" w:rsidRPr="00E07A0B" w:rsidRDefault="002254D7" w:rsidP="002254D7">
      <w:pPr>
        <w:rPr>
          <w:rFonts w:ascii="Bookman Old Style" w:hAnsi="Bookman Old Style"/>
        </w:rPr>
      </w:pPr>
    </w:p>
    <w:p w14:paraId="33551713" w14:textId="77777777" w:rsidR="002254D7" w:rsidRDefault="002254D7" w:rsidP="002254D7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E07A0B">
        <w:rPr>
          <w:rFonts w:ascii="Bookman Old Style" w:hAnsi="Bookman Old Style"/>
        </w:rPr>
        <w:t>Other than their location in the atom, name two other differences between an electron and a proton.(2mks)</w:t>
      </w:r>
    </w:p>
    <w:p w14:paraId="62630FEA" w14:textId="77777777" w:rsidR="00971D73" w:rsidRDefault="00971D73" w:rsidP="00971D73">
      <w:pPr>
        <w:pStyle w:val="ListParagrap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Electron – Negative charge</w:t>
      </w:r>
    </w:p>
    <w:p w14:paraId="0D665FF3" w14:textId="77777777" w:rsidR="002254D7" w:rsidRDefault="00971D73" w:rsidP="00971D73">
      <w:pPr>
        <w:pStyle w:val="ListParagrap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Proton – Positive charge</w:t>
      </w:r>
    </w:p>
    <w:p w14:paraId="2B7B9BE2" w14:textId="77777777" w:rsidR="00971D73" w:rsidRPr="00E07A0B" w:rsidRDefault="00971D73" w:rsidP="00971D73">
      <w:pPr>
        <w:pStyle w:val="ListParagraph"/>
        <w:rPr>
          <w:rFonts w:ascii="Bookman Old Style" w:hAnsi="Bookman Old Style"/>
        </w:rPr>
      </w:pPr>
    </w:p>
    <w:p w14:paraId="40180631" w14:textId="77777777" w:rsidR="002254D7" w:rsidRPr="00971D73" w:rsidRDefault="002254D7" w:rsidP="00971D73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E07A0B">
        <w:rPr>
          <w:rFonts w:ascii="Bookman Old Style" w:hAnsi="Bookman Old Style"/>
        </w:rPr>
        <w:t>Write down the electronic configuration of the atoms with the following atoms with the following atomic numbers(2mks)</w:t>
      </w:r>
    </w:p>
    <w:p w14:paraId="74B25E83" w14:textId="77777777" w:rsidR="002254D7" w:rsidRPr="00E07A0B" w:rsidRDefault="002254D7" w:rsidP="002254D7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 w:rsidRPr="00E07A0B">
        <w:rPr>
          <w:rFonts w:ascii="Bookman Old Style" w:hAnsi="Bookman Old Style"/>
        </w:rPr>
        <w:t>7</w:t>
      </w:r>
      <w:r w:rsidR="00971D73">
        <w:rPr>
          <w:rFonts w:ascii="Bookman Old Style" w:hAnsi="Bookman Old Style"/>
        </w:rPr>
        <w:t xml:space="preserve"> - </w:t>
      </w:r>
      <w:r w:rsidR="00971D73">
        <w:rPr>
          <w:rFonts w:ascii="Bookman Old Style" w:hAnsi="Bookman Old Style"/>
          <w:b/>
          <w:i/>
        </w:rPr>
        <w:t xml:space="preserve"> 2.5</w:t>
      </w:r>
    </w:p>
    <w:p w14:paraId="79E0CA30" w14:textId="77777777" w:rsidR="002254D7" w:rsidRPr="00E07A0B" w:rsidRDefault="002254D7" w:rsidP="002254D7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 w:rsidRPr="00E07A0B">
        <w:rPr>
          <w:rFonts w:ascii="Bookman Old Style" w:hAnsi="Bookman Old Style"/>
        </w:rPr>
        <w:t>9</w:t>
      </w:r>
      <w:r w:rsidR="00971D73">
        <w:rPr>
          <w:rFonts w:ascii="Bookman Old Style" w:hAnsi="Bookman Old Style"/>
        </w:rPr>
        <w:t xml:space="preserve"> - </w:t>
      </w:r>
      <w:r w:rsidR="00971D73">
        <w:rPr>
          <w:rFonts w:ascii="Bookman Old Style" w:hAnsi="Bookman Old Style"/>
          <w:b/>
          <w:i/>
        </w:rPr>
        <w:t>2.7</w:t>
      </w:r>
    </w:p>
    <w:p w14:paraId="3FB9845B" w14:textId="77777777" w:rsidR="002254D7" w:rsidRPr="00E07A0B" w:rsidRDefault="002254D7" w:rsidP="002254D7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 w:rsidRPr="00E07A0B">
        <w:rPr>
          <w:rFonts w:ascii="Bookman Old Style" w:hAnsi="Bookman Old Style"/>
        </w:rPr>
        <w:t>14</w:t>
      </w:r>
      <w:r w:rsidR="00971D73">
        <w:rPr>
          <w:rFonts w:ascii="Bookman Old Style" w:hAnsi="Bookman Old Style"/>
        </w:rPr>
        <w:t xml:space="preserve"> - </w:t>
      </w:r>
      <w:r w:rsidR="00971D73">
        <w:rPr>
          <w:rFonts w:ascii="Bookman Old Style" w:hAnsi="Bookman Old Style"/>
          <w:b/>
          <w:i/>
        </w:rPr>
        <w:t>2.8.4</w:t>
      </w:r>
    </w:p>
    <w:p w14:paraId="4B1766B5" w14:textId="77777777" w:rsidR="002254D7" w:rsidRPr="00E07A0B" w:rsidRDefault="002254D7" w:rsidP="002254D7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 w:rsidRPr="00E07A0B">
        <w:rPr>
          <w:rFonts w:ascii="Bookman Old Style" w:hAnsi="Bookman Old Style"/>
        </w:rPr>
        <w:t>18</w:t>
      </w:r>
      <w:r w:rsidR="00971D73">
        <w:rPr>
          <w:rFonts w:ascii="Bookman Old Style" w:hAnsi="Bookman Old Style"/>
        </w:rPr>
        <w:t xml:space="preserve"> -  </w:t>
      </w:r>
      <w:r w:rsidR="00971D73">
        <w:rPr>
          <w:rFonts w:ascii="Bookman Old Style" w:hAnsi="Bookman Old Style"/>
          <w:b/>
          <w:i/>
        </w:rPr>
        <w:t>2.8.8</w:t>
      </w:r>
    </w:p>
    <w:p w14:paraId="5BCC0AD0" w14:textId="77777777" w:rsidR="002254D7" w:rsidRPr="00E07A0B" w:rsidRDefault="002254D7" w:rsidP="002254D7">
      <w:pPr>
        <w:pStyle w:val="ListParagraph"/>
        <w:rPr>
          <w:rFonts w:ascii="Bookman Old Style" w:hAnsi="Bookman Old Style"/>
        </w:rPr>
      </w:pPr>
    </w:p>
    <w:p w14:paraId="3DC7BE54" w14:textId="77777777" w:rsidR="002254D7" w:rsidRPr="00E07A0B" w:rsidRDefault="002254D7" w:rsidP="002254D7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E07A0B">
        <w:rPr>
          <w:rFonts w:ascii="Bookman Old Style" w:hAnsi="Bookman Old Style"/>
        </w:rPr>
        <w:t>An atom of an element has the electronic configuration 2.8.2</w:t>
      </w:r>
    </w:p>
    <w:p w14:paraId="32DD8484" w14:textId="77777777" w:rsidR="002254D7" w:rsidRPr="00D86424" w:rsidRDefault="002254D7" w:rsidP="00D86424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w:r w:rsidRPr="00D86424">
        <w:rPr>
          <w:rFonts w:ascii="Bookman Old Style" w:hAnsi="Bookman Old Style"/>
        </w:rPr>
        <w:t xml:space="preserve">State its atomic numbers </w:t>
      </w:r>
    </w:p>
    <w:p w14:paraId="77319A49" w14:textId="77777777" w:rsidR="00D86424" w:rsidRPr="00D86424" w:rsidRDefault="00D86424" w:rsidP="00D86424">
      <w:pPr>
        <w:pStyle w:val="ListParagrap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12</w:t>
      </w:r>
    </w:p>
    <w:p w14:paraId="44F8D6A9" w14:textId="77777777" w:rsidR="00D86424" w:rsidRDefault="00D86424" w:rsidP="002254D7">
      <w:pPr>
        <w:ind w:firstLine="360"/>
        <w:rPr>
          <w:rFonts w:ascii="Bookman Old Style" w:hAnsi="Bookman Old Style"/>
        </w:rPr>
      </w:pPr>
    </w:p>
    <w:p w14:paraId="194FD9DA" w14:textId="77777777" w:rsidR="002254D7" w:rsidRPr="00D86424" w:rsidRDefault="002254D7" w:rsidP="00D86424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w:r w:rsidRPr="00D86424">
        <w:rPr>
          <w:rFonts w:ascii="Bookman Old Style" w:hAnsi="Bookman Old Style"/>
        </w:rPr>
        <w:t>To which group of the periodic table does it belong? Explain.</w:t>
      </w:r>
    </w:p>
    <w:p w14:paraId="27654C79" w14:textId="77777777" w:rsidR="00D86424" w:rsidRDefault="00D86424" w:rsidP="00D86424">
      <w:pPr>
        <w:pStyle w:val="ListParagrap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Group 2. It has two electrons in its outermost energy level.</w:t>
      </w:r>
    </w:p>
    <w:p w14:paraId="74339459" w14:textId="77777777" w:rsidR="00D86424" w:rsidRPr="00D86424" w:rsidRDefault="00D86424" w:rsidP="00D86424">
      <w:pPr>
        <w:pStyle w:val="ListParagraph"/>
        <w:rPr>
          <w:rFonts w:ascii="Bookman Old Style" w:hAnsi="Bookman Old Style"/>
          <w:b/>
          <w:i/>
        </w:rPr>
      </w:pPr>
    </w:p>
    <w:p w14:paraId="79CF04BA" w14:textId="77777777" w:rsidR="002254D7" w:rsidRDefault="002254D7" w:rsidP="002254D7">
      <w:pPr>
        <w:ind w:firstLine="360"/>
        <w:rPr>
          <w:rFonts w:ascii="Bookman Old Style" w:hAnsi="Bookman Old Style"/>
        </w:rPr>
      </w:pPr>
      <w:r w:rsidRPr="00E07A0B">
        <w:rPr>
          <w:rFonts w:ascii="Bookman Old Style" w:hAnsi="Bookman Old Style"/>
        </w:rPr>
        <w:t xml:space="preserve">c) Is the element a metal or a non-metal? Explain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07A0B">
        <w:rPr>
          <w:rFonts w:ascii="Bookman Old Style" w:hAnsi="Bookman Old Style"/>
        </w:rPr>
        <w:t>(1mk)</w:t>
      </w:r>
    </w:p>
    <w:p w14:paraId="15F55114" w14:textId="77777777" w:rsidR="00D86424" w:rsidRPr="00D86424" w:rsidRDefault="00D86424" w:rsidP="00D86424">
      <w:pPr>
        <w:rPr>
          <w:rFonts w:ascii="Bookman Old Style" w:hAnsi="Bookman Old Style"/>
          <w:b/>
          <w:i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  <w:i/>
        </w:rPr>
        <w:t>A metal. It has less than 4 electrons in its outermost energy level.</w:t>
      </w:r>
    </w:p>
    <w:p w14:paraId="7F342954" w14:textId="77777777" w:rsidR="002254D7" w:rsidRPr="00E07A0B" w:rsidRDefault="002254D7" w:rsidP="002254D7">
      <w:pPr>
        <w:rPr>
          <w:rFonts w:ascii="Bookman Old Style" w:hAnsi="Bookman Old Style"/>
        </w:rPr>
      </w:pPr>
    </w:p>
    <w:p w14:paraId="0F227D25" w14:textId="77777777" w:rsidR="002254D7" w:rsidRPr="00E07A0B" w:rsidRDefault="002254D7" w:rsidP="002254D7">
      <w:pPr>
        <w:rPr>
          <w:rFonts w:ascii="Bookman Old Style" w:hAnsi="Bookman Old Style"/>
        </w:rPr>
      </w:pPr>
      <w:r w:rsidRPr="00E07A0B">
        <w:rPr>
          <w:rFonts w:ascii="Bookman Old Style" w:hAnsi="Bookman Old Style"/>
        </w:rPr>
        <w:t xml:space="preserve">d) If the atom has 14 neutrons in its nucleus state its mass number.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07A0B">
        <w:rPr>
          <w:rFonts w:ascii="Bookman Old Style" w:hAnsi="Bookman Old Style"/>
        </w:rPr>
        <w:t>(1</w:t>
      </w:r>
      <w:r>
        <w:rPr>
          <w:rFonts w:ascii="Bookman Old Style" w:hAnsi="Bookman Old Style"/>
        </w:rPr>
        <w:t>mk</w:t>
      </w:r>
      <w:r w:rsidRPr="00E07A0B">
        <w:rPr>
          <w:rFonts w:ascii="Bookman Old Style" w:hAnsi="Bookman Old Style"/>
        </w:rPr>
        <w:t>)</w:t>
      </w:r>
    </w:p>
    <w:p w14:paraId="3927B136" w14:textId="77777777" w:rsidR="002254D7" w:rsidRDefault="00D86424" w:rsidP="002254D7">
      <w:p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ab/>
        <w:t>26</w:t>
      </w:r>
    </w:p>
    <w:p w14:paraId="42C62402" w14:textId="77777777" w:rsidR="00D86424" w:rsidRPr="00D86424" w:rsidRDefault="00D86424" w:rsidP="002254D7">
      <w:pPr>
        <w:rPr>
          <w:rFonts w:ascii="Bookman Old Style" w:hAnsi="Bookman Old Style"/>
          <w:b/>
          <w:i/>
        </w:rPr>
      </w:pPr>
    </w:p>
    <w:p w14:paraId="46602DD4" w14:textId="77777777" w:rsidR="002254D7" w:rsidRDefault="002254D7" w:rsidP="002254D7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Rubidium (Rb) is a member of the alkali metals. Predict how the element reacts with: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14:paraId="72CAF455" w14:textId="77777777" w:rsidR="002254D7" w:rsidRDefault="002254D7" w:rsidP="002254D7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Water</w:t>
      </w:r>
      <w:r w:rsidR="00D86424">
        <w:rPr>
          <w:rFonts w:ascii="Bookman Old Style" w:hAnsi="Bookman Old Style"/>
        </w:rPr>
        <w:t xml:space="preserve"> - </w:t>
      </w:r>
      <w:r w:rsidR="00D86424">
        <w:rPr>
          <w:rFonts w:ascii="Bookman Old Style" w:hAnsi="Bookman Old Style"/>
          <w:b/>
          <w:i/>
        </w:rPr>
        <w:t xml:space="preserve"> vigorously </w:t>
      </w:r>
    </w:p>
    <w:p w14:paraId="6F0C444E" w14:textId="77777777" w:rsidR="002254D7" w:rsidRDefault="002254D7" w:rsidP="002254D7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Air</w:t>
      </w:r>
      <w:r w:rsidR="00D86424">
        <w:rPr>
          <w:rFonts w:ascii="Bookman Old Style" w:hAnsi="Bookman Old Style"/>
        </w:rPr>
        <w:t xml:space="preserve"> -  </w:t>
      </w:r>
      <w:r w:rsidR="00D86424">
        <w:rPr>
          <w:rFonts w:ascii="Bookman Old Style" w:hAnsi="Bookman Old Style"/>
          <w:b/>
          <w:i/>
        </w:rPr>
        <w:t xml:space="preserve">vigorously </w:t>
      </w:r>
    </w:p>
    <w:p w14:paraId="44A56609" w14:textId="77777777" w:rsidR="002254D7" w:rsidRPr="00D86424" w:rsidRDefault="00D86424" w:rsidP="002254D7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  <w:r w:rsidR="002254D7">
        <w:rPr>
          <w:rFonts w:ascii="Bookman Old Style" w:hAnsi="Bookman Old Style"/>
        </w:rPr>
        <w:t>hlorine</w:t>
      </w:r>
      <w:r>
        <w:rPr>
          <w:rFonts w:ascii="Bookman Old Style" w:hAnsi="Bookman Old Style"/>
        </w:rPr>
        <w:t xml:space="preserve"> -  </w:t>
      </w:r>
      <w:r>
        <w:rPr>
          <w:rFonts w:ascii="Bookman Old Style" w:hAnsi="Bookman Old Style"/>
          <w:b/>
          <w:i/>
        </w:rPr>
        <w:t>less vigorously</w:t>
      </w:r>
    </w:p>
    <w:p w14:paraId="1848514C" w14:textId="77777777" w:rsidR="00D86424" w:rsidRDefault="00D86424" w:rsidP="00D86424">
      <w:pPr>
        <w:pStyle w:val="ListParagraph"/>
        <w:ind w:left="1080"/>
        <w:rPr>
          <w:rFonts w:ascii="Bookman Old Style" w:hAnsi="Bookman Old Style"/>
        </w:rPr>
      </w:pPr>
    </w:p>
    <w:p w14:paraId="296384E9" w14:textId="77777777" w:rsidR="002254D7" w:rsidRDefault="002254D7" w:rsidP="002254D7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following observations. </w:t>
      </w:r>
    </w:p>
    <w:p w14:paraId="69EEB03D" w14:textId="77777777" w:rsidR="002254D7" w:rsidRDefault="002254D7" w:rsidP="002254D7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Noble gases are generally unreactive.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04EC0CF3" w14:textId="77777777" w:rsidR="00111AAD" w:rsidRDefault="00111AAD" w:rsidP="00111AAD">
      <w:pPr>
        <w:pStyle w:val="ListParagraph"/>
        <w:ind w:left="1080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Noble gases are chemically stable because their outer energy level are full.</w:t>
      </w:r>
    </w:p>
    <w:p w14:paraId="6EB97242" w14:textId="77777777" w:rsidR="00111AAD" w:rsidRPr="00111AAD" w:rsidRDefault="00111AAD" w:rsidP="00111AAD">
      <w:pPr>
        <w:pStyle w:val="ListParagraph"/>
        <w:ind w:left="1080"/>
        <w:rPr>
          <w:rFonts w:ascii="Bookman Old Style" w:hAnsi="Bookman Old Style"/>
          <w:b/>
          <w:i/>
        </w:rPr>
      </w:pPr>
    </w:p>
    <w:p w14:paraId="5B613FB7" w14:textId="77777777" w:rsidR="002254D7" w:rsidRDefault="002254D7" w:rsidP="002254D7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Alkaline earth metals are generally less reactive than alkali metals in the same period.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14:paraId="3CD6457E" w14:textId="77777777" w:rsidR="001E4209" w:rsidRDefault="00111AAD" w:rsidP="00061E67">
      <w:pPr>
        <w:pStyle w:val="ListParagraph"/>
        <w:ind w:left="1080"/>
      </w:pPr>
      <w:r>
        <w:rPr>
          <w:rFonts w:ascii="Bookman Old Style" w:hAnsi="Bookman Old Style"/>
          <w:b/>
          <w:i/>
        </w:rPr>
        <w:t xml:space="preserve">Alkali metals react by losing the one electron from their outermost energy level. </w:t>
      </w:r>
    </w:p>
    <w:sectPr w:rsidR="001E4209" w:rsidSect="00061E67">
      <w:footerReference w:type="default" r:id="rId7"/>
      <w:pgSz w:w="12240" w:h="15840"/>
      <w:pgMar w:top="360" w:right="990" w:bottom="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4AD94" w14:textId="77777777" w:rsidR="00614339" w:rsidRDefault="00614339" w:rsidP="00BB3C7E">
      <w:r>
        <w:separator/>
      </w:r>
    </w:p>
  </w:endnote>
  <w:endnote w:type="continuationSeparator" w:id="0">
    <w:p w14:paraId="6C3F4BD9" w14:textId="77777777" w:rsidR="00614339" w:rsidRDefault="00614339" w:rsidP="00BB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0652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D99C3" w14:textId="3A99877E" w:rsidR="00BB3C7E" w:rsidRDefault="00BB3C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D26F4A" w14:textId="77777777" w:rsidR="00BB3C7E" w:rsidRDefault="00BB3C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4A6DAE" w14:textId="77777777" w:rsidR="00614339" w:rsidRDefault="00614339" w:rsidP="00BB3C7E">
      <w:r>
        <w:separator/>
      </w:r>
    </w:p>
  </w:footnote>
  <w:footnote w:type="continuationSeparator" w:id="0">
    <w:p w14:paraId="6B9DA831" w14:textId="77777777" w:rsidR="00614339" w:rsidRDefault="00614339" w:rsidP="00BB3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D181C"/>
    <w:multiLevelType w:val="hybridMultilevel"/>
    <w:tmpl w:val="2EBA1720"/>
    <w:lvl w:ilvl="0" w:tplc="ADBA6D0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5F1945"/>
    <w:multiLevelType w:val="hybridMultilevel"/>
    <w:tmpl w:val="F8B031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B7F46"/>
    <w:multiLevelType w:val="hybridMultilevel"/>
    <w:tmpl w:val="78E2E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024D1"/>
    <w:multiLevelType w:val="hybridMultilevel"/>
    <w:tmpl w:val="D9646056"/>
    <w:lvl w:ilvl="0" w:tplc="8EE090C2">
      <w:start w:val="3"/>
      <w:numFmt w:val="bullet"/>
      <w:lvlText w:val="-"/>
      <w:lvlJc w:val="left"/>
      <w:pPr>
        <w:ind w:left="1440" w:hanging="360"/>
      </w:pPr>
      <w:rPr>
        <w:rFonts w:ascii="Bookman Old Style" w:eastAsia="Times New Roman" w:hAnsi="Bookman Old Style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C50144"/>
    <w:multiLevelType w:val="hybridMultilevel"/>
    <w:tmpl w:val="6C986D1A"/>
    <w:lvl w:ilvl="0" w:tplc="061A74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446201"/>
    <w:multiLevelType w:val="hybridMultilevel"/>
    <w:tmpl w:val="B87E2EB8"/>
    <w:lvl w:ilvl="0" w:tplc="B05E7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5E177F"/>
    <w:multiLevelType w:val="hybridMultilevel"/>
    <w:tmpl w:val="6A302EF6"/>
    <w:lvl w:ilvl="0" w:tplc="9EFEFF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77E61D6"/>
    <w:multiLevelType w:val="hybridMultilevel"/>
    <w:tmpl w:val="E702E902"/>
    <w:lvl w:ilvl="0" w:tplc="EA566F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BC21D4"/>
    <w:multiLevelType w:val="hybridMultilevel"/>
    <w:tmpl w:val="579EB4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BF2601"/>
    <w:multiLevelType w:val="hybridMultilevel"/>
    <w:tmpl w:val="D814FED2"/>
    <w:lvl w:ilvl="0" w:tplc="9D0AF8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4D7"/>
    <w:rsid w:val="00040CF7"/>
    <w:rsid w:val="00061E67"/>
    <w:rsid w:val="000D7908"/>
    <w:rsid w:val="00111AAD"/>
    <w:rsid w:val="001439A2"/>
    <w:rsid w:val="0017626B"/>
    <w:rsid w:val="001861DD"/>
    <w:rsid w:val="001E4209"/>
    <w:rsid w:val="002254D7"/>
    <w:rsid w:val="002C6DB2"/>
    <w:rsid w:val="002E7252"/>
    <w:rsid w:val="0041187D"/>
    <w:rsid w:val="004318ED"/>
    <w:rsid w:val="0056521F"/>
    <w:rsid w:val="005810B5"/>
    <w:rsid w:val="005E4984"/>
    <w:rsid w:val="00614339"/>
    <w:rsid w:val="006F0D4B"/>
    <w:rsid w:val="008B4337"/>
    <w:rsid w:val="008C6DB6"/>
    <w:rsid w:val="008F0125"/>
    <w:rsid w:val="00963F0B"/>
    <w:rsid w:val="00971D73"/>
    <w:rsid w:val="00BB3C7E"/>
    <w:rsid w:val="00C0309A"/>
    <w:rsid w:val="00C172D3"/>
    <w:rsid w:val="00D8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6CCC0877"/>
  <w15:docId w15:val="{05CCEBBC-63B1-4081-A246-F988AB84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4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3C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C7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3C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C7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user</cp:lastModifiedBy>
  <cp:revision>16</cp:revision>
  <cp:lastPrinted>2018-01-27T08:05:00Z</cp:lastPrinted>
  <dcterms:created xsi:type="dcterms:W3CDTF">2018-01-12T12:13:00Z</dcterms:created>
  <dcterms:modified xsi:type="dcterms:W3CDTF">2025-07-09T03:11:00Z</dcterms:modified>
</cp:coreProperties>
</file>